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99613E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613E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99613E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</w:p>
    <w:p w:rsidR="00174B9A" w:rsidRPr="0099613E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9613E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99613E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9249CE" w:rsidRPr="0099613E" w:rsidRDefault="009249CE" w:rsidP="009249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066E" w:rsidRPr="0099613E" w:rsidRDefault="00C41AB1" w:rsidP="00A511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13E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99613E">
        <w:rPr>
          <w:rFonts w:ascii="Times New Roman" w:hAnsi="Times New Roman" w:cs="Times New Roman"/>
          <w:sz w:val="28"/>
          <w:szCs w:val="28"/>
        </w:rPr>
        <w:t>,</w:t>
      </w:r>
      <w:r w:rsidR="00190DC9" w:rsidRPr="0099613E">
        <w:rPr>
          <w:rFonts w:ascii="Times New Roman" w:hAnsi="Times New Roman" w:cs="Times New Roman"/>
          <w:sz w:val="28"/>
          <w:szCs w:val="28"/>
        </w:rPr>
        <w:t xml:space="preserve"> </w:t>
      </w:r>
      <w:r w:rsidR="00190335" w:rsidRPr="0099613E">
        <w:rPr>
          <w:rFonts w:ascii="Times New Roman" w:hAnsi="Times New Roman" w:cs="Times New Roman"/>
          <w:sz w:val="28"/>
          <w:szCs w:val="28"/>
        </w:rPr>
        <w:t xml:space="preserve">поданного </w:t>
      </w:r>
      <w:r w:rsidR="00EE5446" w:rsidRPr="0099613E">
        <w:rPr>
          <w:rFonts w:ascii="Times New Roman" w:hAnsi="Times New Roman" w:cs="Times New Roman"/>
          <w:sz w:val="28"/>
          <w:szCs w:val="28"/>
        </w:rPr>
        <w:t>публичным акционерным обществом «</w:t>
      </w:r>
      <w:proofErr w:type="spellStart"/>
      <w:r w:rsidR="00EE5446" w:rsidRPr="0099613E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EE5446" w:rsidRPr="0099613E">
        <w:rPr>
          <w:rFonts w:ascii="Times New Roman" w:hAnsi="Times New Roman" w:cs="Times New Roman"/>
          <w:sz w:val="28"/>
          <w:szCs w:val="28"/>
        </w:rPr>
        <w:t xml:space="preserve"> Юг»</w:t>
      </w:r>
      <w:r w:rsidR="00CE1662" w:rsidRPr="0099613E">
        <w:rPr>
          <w:rFonts w:ascii="Times New Roman" w:hAnsi="Times New Roman" w:cs="Times New Roman"/>
          <w:sz w:val="28"/>
          <w:szCs w:val="28"/>
        </w:rPr>
        <w:t xml:space="preserve">, </w:t>
      </w:r>
      <w:r w:rsidRPr="0099613E">
        <w:rPr>
          <w:rFonts w:ascii="Times New Roman" w:hAnsi="Times New Roman" w:cs="Times New Roman"/>
          <w:sz w:val="28"/>
          <w:szCs w:val="28"/>
        </w:rPr>
        <w:t>в целях</w:t>
      </w:r>
      <w:r w:rsidR="00F56C25" w:rsidRPr="0099613E">
        <w:rPr>
          <w:rFonts w:ascii="Times New Roman" w:hAnsi="Times New Roman" w:cs="Times New Roman"/>
          <w:sz w:val="28"/>
          <w:szCs w:val="28"/>
        </w:rPr>
        <w:t xml:space="preserve"> </w:t>
      </w:r>
      <w:r w:rsidR="00DD7D5C" w:rsidRPr="0099613E">
        <w:rPr>
          <w:rFonts w:ascii="Times New Roman" w:hAnsi="Times New Roman" w:cs="Times New Roman"/>
          <w:sz w:val="28"/>
          <w:szCs w:val="28"/>
        </w:rPr>
        <w:t xml:space="preserve">размещения объекта электросетевого хозяйства </w:t>
      </w:r>
      <w:r w:rsidR="00566377" w:rsidRPr="0099613E">
        <w:rPr>
          <w:rFonts w:ascii="Times New Roman" w:hAnsi="Times New Roman" w:cs="Times New Roman"/>
          <w:sz w:val="28"/>
          <w:szCs w:val="28"/>
        </w:rPr>
        <w:t>«</w:t>
      </w:r>
      <w:r w:rsidR="0099613E" w:rsidRPr="0099613E">
        <w:rPr>
          <w:rFonts w:ascii="Times New Roman" w:eastAsia="Calibri" w:hAnsi="Times New Roman" w:cs="Times New Roman"/>
          <w:sz w:val="28"/>
          <w:szCs w:val="28"/>
        </w:rPr>
        <w:t>ЛЭП-6кВ РП 11 – ТП 834 ф.314 ПС Трикотажная</w:t>
      </w:r>
      <w:r w:rsidR="00566377" w:rsidRPr="0099613E">
        <w:rPr>
          <w:rFonts w:ascii="Times New Roman" w:hAnsi="Times New Roman" w:cs="Times New Roman"/>
          <w:sz w:val="28"/>
          <w:szCs w:val="28"/>
        </w:rPr>
        <w:t>».</w:t>
      </w:r>
    </w:p>
    <w:p w:rsidR="00137057" w:rsidRPr="0099613E" w:rsidRDefault="00C41AB1" w:rsidP="00A51132">
      <w:pPr>
        <w:spacing w:after="0" w:line="240" w:lineRule="auto"/>
        <w:ind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99613E">
        <w:rPr>
          <w:rFonts w:ascii="Times New Roman" w:hAnsi="Times New Roman" w:cs="Times New Roman"/>
          <w:sz w:val="28"/>
          <w:szCs w:val="28"/>
        </w:rPr>
        <w:t>Пу</w:t>
      </w:r>
      <w:r w:rsidR="00FD1AB5" w:rsidRPr="0099613E">
        <w:rPr>
          <w:rFonts w:ascii="Times New Roman" w:hAnsi="Times New Roman" w:cs="Times New Roman"/>
          <w:sz w:val="28"/>
          <w:szCs w:val="28"/>
        </w:rPr>
        <w:t xml:space="preserve">бличный сервитут испрашивается </w:t>
      </w:r>
      <w:r w:rsidRPr="0099613E">
        <w:rPr>
          <w:rFonts w:ascii="Times New Roman" w:hAnsi="Times New Roman" w:cs="Times New Roman"/>
          <w:sz w:val="28"/>
          <w:szCs w:val="28"/>
        </w:rPr>
        <w:t>в отношении земельн</w:t>
      </w:r>
      <w:r w:rsidR="00CB149C" w:rsidRPr="0099613E">
        <w:rPr>
          <w:rFonts w:ascii="Times New Roman" w:hAnsi="Times New Roman" w:cs="Times New Roman"/>
          <w:sz w:val="28"/>
          <w:szCs w:val="28"/>
        </w:rPr>
        <w:t>ых</w:t>
      </w:r>
      <w:r w:rsidRPr="0099613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B149C" w:rsidRPr="0099613E">
        <w:rPr>
          <w:rFonts w:ascii="Times New Roman" w:hAnsi="Times New Roman" w:cs="Times New Roman"/>
          <w:sz w:val="28"/>
          <w:szCs w:val="28"/>
        </w:rPr>
        <w:t>ов,</w:t>
      </w:r>
      <w:r w:rsidRPr="0099613E">
        <w:rPr>
          <w:rFonts w:ascii="Times New Roman" w:hAnsi="Times New Roman" w:cs="Times New Roman"/>
          <w:sz w:val="28"/>
          <w:szCs w:val="28"/>
        </w:rPr>
        <w:t xml:space="preserve"> имеющ</w:t>
      </w:r>
      <w:r w:rsidR="00CB149C" w:rsidRPr="0099613E">
        <w:rPr>
          <w:rFonts w:ascii="Times New Roman" w:hAnsi="Times New Roman" w:cs="Times New Roman"/>
          <w:sz w:val="28"/>
          <w:szCs w:val="28"/>
        </w:rPr>
        <w:t>их</w:t>
      </w:r>
      <w:r w:rsidRPr="0099613E">
        <w:rPr>
          <w:rFonts w:ascii="Times New Roman" w:hAnsi="Times New Roman" w:cs="Times New Roman"/>
          <w:sz w:val="28"/>
          <w:szCs w:val="28"/>
        </w:rPr>
        <w:t xml:space="preserve"> адрес или иное описание местоположения:</w:t>
      </w:r>
    </w:p>
    <w:p w:rsidR="0099613E" w:rsidRPr="0099613E" w:rsidRDefault="0099613E" w:rsidP="00A5113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9613E">
        <w:rPr>
          <w:rFonts w:ascii="Times New Roman" w:hAnsi="Times New Roman" w:cs="Times New Roman"/>
          <w:sz w:val="28"/>
          <w:szCs w:val="28"/>
        </w:rPr>
        <w:t>ул. Куликова, 50б</w:t>
      </w:r>
    </w:p>
    <w:p w:rsidR="0099613E" w:rsidRPr="0099613E" w:rsidRDefault="0099613E" w:rsidP="00A5113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9613E">
        <w:rPr>
          <w:rFonts w:ascii="Times New Roman" w:hAnsi="Times New Roman" w:cs="Times New Roman"/>
          <w:sz w:val="28"/>
          <w:szCs w:val="28"/>
        </w:rPr>
        <w:t>ул. Куликова, 50б, гаражный кооператив №21 "Газовик"</w:t>
      </w:r>
    </w:p>
    <w:p w:rsidR="0099613E" w:rsidRPr="0099613E" w:rsidRDefault="0099613E" w:rsidP="00A5113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9613E">
        <w:rPr>
          <w:rFonts w:ascii="Times New Roman" w:hAnsi="Times New Roman" w:cs="Times New Roman"/>
          <w:sz w:val="28"/>
          <w:szCs w:val="28"/>
        </w:rPr>
        <w:t>ул. Куликова</w:t>
      </w:r>
    </w:p>
    <w:p w:rsidR="0099613E" w:rsidRPr="0099613E" w:rsidRDefault="0099613E" w:rsidP="00A5113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9613E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99613E">
        <w:rPr>
          <w:rFonts w:ascii="Times New Roman" w:hAnsi="Times New Roman" w:cs="Times New Roman"/>
          <w:sz w:val="28"/>
          <w:szCs w:val="28"/>
        </w:rPr>
        <w:t xml:space="preserve"> Куликова, 50б в гаражном кооперативе №21 "Газовик"</w:t>
      </w:r>
    </w:p>
    <w:p w:rsidR="0099613E" w:rsidRPr="0099613E" w:rsidRDefault="0099613E" w:rsidP="00A5113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9613E">
        <w:rPr>
          <w:rFonts w:ascii="Times New Roman" w:hAnsi="Times New Roman" w:cs="Times New Roman"/>
          <w:sz w:val="28"/>
          <w:szCs w:val="28"/>
        </w:rPr>
        <w:t>ул. Куликова 50б, Гаражный кооператив №21 "Газовик"</w:t>
      </w:r>
    </w:p>
    <w:p w:rsidR="0099613E" w:rsidRPr="0099613E" w:rsidRDefault="0099613E" w:rsidP="00A5113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9613E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99613E">
        <w:rPr>
          <w:rFonts w:ascii="Times New Roman" w:hAnsi="Times New Roman" w:cs="Times New Roman"/>
          <w:sz w:val="28"/>
          <w:szCs w:val="28"/>
        </w:rPr>
        <w:t xml:space="preserve"> Куликова, 50б</w:t>
      </w:r>
    </w:p>
    <w:p w:rsidR="0099613E" w:rsidRPr="0099613E" w:rsidRDefault="0099613E" w:rsidP="00A5113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9613E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99613E">
        <w:rPr>
          <w:rFonts w:ascii="Times New Roman" w:hAnsi="Times New Roman" w:cs="Times New Roman"/>
          <w:sz w:val="28"/>
          <w:szCs w:val="28"/>
        </w:rPr>
        <w:t xml:space="preserve"> Куликова, 54</w:t>
      </w:r>
    </w:p>
    <w:p w:rsidR="0099613E" w:rsidRPr="0099613E" w:rsidRDefault="0099613E" w:rsidP="00A5113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9613E">
        <w:rPr>
          <w:rFonts w:ascii="Times New Roman" w:hAnsi="Times New Roman" w:cs="Times New Roman"/>
          <w:sz w:val="28"/>
          <w:szCs w:val="28"/>
        </w:rPr>
        <w:t>ул. Куликова</w:t>
      </w:r>
    </w:p>
    <w:p w:rsidR="0099613E" w:rsidRPr="0099613E" w:rsidRDefault="0099613E" w:rsidP="00A5113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9613E">
        <w:rPr>
          <w:rFonts w:ascii="Times New Roman" w:hAnsi="Times New Roman" w:cs="Times New Roman"/>
          <w:sz w:val="28"/>
          <w:szCs w:val="28"/>
        </w:rPr>
        <w:t>ул. Куликова, 50б, Гаражный кооператив №21 "Газовик"</w:t>
      </w:r>
    </w:p>
    <w:p w:rsidR="004732AE" w:rsidRDefault="0099613E" w:rsidP="004732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9613E">
        <w:rPr>
          <w:rFonts w:ascii="Times New Roman" w:hAnsi="Times New Roman" w:cs="Times New Roman"/>
          <w:sz w:val="28"/>
          <w:szCs w:val="28"/>
        </w:rPr>
        <w:t xml:space="preserve">в Гаражном кооперативе №21 "Газовик" по </w:t>
      </w:r>
      <w:proofErr w:type="spellStart"/>
      <w:r w:rsidRPr="0099613E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99613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99613E">
        <w:rPr>
          <w:rFonts w:ascii="Times New Roman" w:hAnsi="Times New Roman" w:cs="Times New Roman"/>
          <w:sz w:val="28"/>
          <w:szCs w:val="28"/>
        </w:rPr>
        <w:t>уликова</w:t>
      </w:r>
      <w:proofErr w:type="spellEnd"/>
      <w:r w:rsidRPr="0099613E">
        <w:rPr>
          <w:rFonts w:ascii="Times New Roman" w:hAnsi="Times New Roman" w:cs="Times New Roman"/>
          <w:sz w:val="28"/>
          <w:szCs w:val="28"/>
        </w:rPr>
        <w:t>, 50б</w:t>
      </w:r>
      <w:r w:rsidR="004732AE" w:rsidRPr="004732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32AE" w:rsidRPr="0099613E" w:rsidRDefault="004732AE" w:rsidP="004732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9613E">
        <w:rPr>
          <w:rFonts w:ascii="Times New Roman" w:hAnsi="Times New Roman" w:cs="Times New Roman"/>
          <w:sz w:val="28"/>
          <w:szCs w:val="28"/>
        </w:rPr>
        <w:t>ул. Куликова, 50б в гаражном кооперативе № 21 "Газовик"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4B9A" w:rsidRPr="0099613E" w:rsidRDefault="00174B9A" w:rsidP="00A51132">
      <w:pPr>
        <w:spacing w:after="0" w:line="240" w:lineRule="auto"/>
        <w:ind w:firstLineChars="202" w:firstLine="56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 w:rsidRPr="0099613E">
        <w:rPr>
          <w:rFonts w:ascii="Times New Roman" w:hAnsi="Times New Roman" w:cs="Times New Roman"/>
          <w:sz w:val="28"/>
          <w:szCs w:val="28"/>
        </w:rPr>
        <w:t>Сообщение о поступившем ходатайстве об установлении публичного сервитут</w:t>
      </w:r>
      <w:bookmarkStart w:id="0" w:name="_GoBack"/>
      <w:bookmarkEnd w:id="0"/>
      <w:r w:rsidRPr="0099613E">
        <w:rPr>
          <w:rFonts w:ascii="Times New Roman" w:hAnsi="Times New Roman" w:cs="Times New Roman"/>
          <w:sz w:val="28"/>
          <w:szCs w:val="28"/>
        </w:rPr>
        <w:t>а размещен</w:t>
      </w:r>
      <w:r w:rsidR="00500BD2" w:rsidRPr="0099613E">
        <w:rPr>
          <w:rFonts w:ascii="Times New Roman" w:hAnsi="Times New Roman" w:cs="Times New Roman"/>
          <w:sz w:val="28"/>
          <w:szCs w:val="28"/>
        </w:rPr>
        <w:t>о</w:t>
      </w:r>
      <w:r w:rsidRPr="0099613E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6" w:history="1">
        <w:r w:rsidR="00190335" w:rsidRPr="0099613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</w:t>
        </w:r>
      </w:hyperlink>
      <w:r w:rsidR="00137057" w:rsidRPr="0099613E">
        <w:rPr>
          <w:rFonts w:ascii="Times New Roman" w:hAnsi="Times New Roman" w:cs="Times New Roman"/>
          <w:sz w:val="28"/>
          <w:szCs w:val="28"/>
        </w:rPr>
        <w:t>umi</w:t>
      </w:r>
      <w:r w:rsidRPr="0099613E">
        <w:rPr>
          <w:rFonts w:ascii="Times New Roman" w:hAnsi="Times New Roman" w:cs="Times New Roman"/>
          <w:sz w:val="28"/>
          <w:szCs w:val="28"/>
        </w:rPr>
        <w:t>.</w:t>
      </w:r>
    </w:p>
    <w:p w:rsidR="00CE1662" w:rsidRPr="0099613E" w:rsidRDefault="00190335" w:rsidP="00A511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13E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</w:t>
      </w:r>
      <w:r w:rsidR="00DD7D5C" w:rsidRPr="0099613E">
        <w:rPr>
          <w:rFonts w:ascii="Times New Roman" w:hAnsi="Times New Roman" w:cs="Times New Roman"/>
          <w:sz w:val="28"/>
          <w:szCs w:val="28"/>
        </w:rPr>
        <w:t>целях размещения объекта электросетевого хозяйства «</w:t>
      </w:r>
      <w:r w:rsidR="0099613E" w:rsidRPr="0099613E">
        <w:rPr>
          <w:rFonts w:ascii="Times New Roman" w:eastAsia="Calibri" w:hAnsi="Times New Roman" w:cs="Times New Roman"/>
          <w:sz w:val="28"/>
          <w:szCs w:val="28"/>
        </w:rPr>
        <w:t xml:space="preserve">ЛЭП-6кВ РП 11 – ТП 834 ф.314 ПС </w:t>
      </w:r>
      <w:proofErr w:type="gramStart"/>
      <w:r w:rsidR="0099613E" w:rsidRPr="0099613E">
        <w:rPr>
          <w:rFonts w:ascii="Times New Roman" w:eastAsia="Calibri" w:hAnsi="Times New Roman" w:cs="Times New Roman"/>
          <w:sz w:val="28"/>
          <w:szCs w:val="28"/>
        </w:rPr>
        <w:t>Трикотажная</w:t>
      </w:r>
      <w:proofErr w:type="gramEnd"/>
      <w:r w:rsidR="00DD7D5C" w:rsidRPr="0099613E">
        <w:rPr>
          <w:rFonts w:ascii="Times New Roman" w:hAnsi="Times New Roman" w:cs="Times New Roman"/>
          <w:sz w:val="28"/>
          <w:szCs w:val="28"/>
        </w:rPr>
        <w:t xml:space="preserve">» </w:t>
      </w:r>
      <w:r w:rsidR="008F70DF" w:rsidRPr="0099613E">
        <w:rPr>
          <w:rFonts w:ascii="Times New Roman" w:hAnsi="Times New Roman" w:cs="Times New Roman"/>
          <w:sz w:val="28"/>
          <w:szCs w:val="28"/>
        </w:rPr>
        <w:t>(год ввода в эксплуатаци</w:t>
      </w:r>
      <w:r w:rsidR="00AD440E" w:rsidRPr="0099613E">
        <w:rPr>
          <w:rFonts w:ascii="Times New Roman" w:hAnsi="Times New Roman" w:cs="Times New Roman"/>
          <w:sz w:val="28"/>
          <w:szCs w:val="28"/>
        </w:rPr>
        <w:t>ю</w:t>
      </w:r>
      <w:r w:rsidR="00190DC9" w:rsidRPr="0099613E">
        <w:rPr>
          <w:rFonts w:ascii="Times New Roman" w:hAnsi="Times New Roman" w:cs="Times New Roman"/>
          <w:sz w:val="28"/>
          <w:szCs w:val="28"/>
        </w:rPr>
        <w:t xml:space="preserve"> </w:t>
      </w:r>
      <w:r w:rsidR="00566377" w:rsidRPr="0099613E">
        <w:rPr>
          <w:rFonts w:ascii="Times New Roman" w:hAnsi="Times New Roman" w:cs="Times New Roman"/>
          <w:sz w:val="28"/>
          <w:szCs w:val="28"/>
        </w:rPr>
        <w:t xml:space="preserve">– </w:t>
      </w:r>
      <w:r w:rsidR="00F56C25" w:rsidRPr="0099613E">
        <w:rPr>
          <w:rFonts w:ascii="Times New Roman" w:hAnsi="Times New Roman" w:cs="Times New Roman"/>
          <w:sz w:val="28"/>
          <w:szCs w:val="28"/>
        </w:rPr>
        <w:t>20</w:t>
      </w:r>
      <w:r w:rsidR="00377AA2" w:rsidRPr="0099613E">
        <w:rPr>
          <w:rFonts w:ascii="Times New Roman" w:hAnsi="Times New Roman" w:cs="Times New Roman"/>
          <w:sz w:val="28"/>
          <w:szCs w:val="28"/>
        </w:rPr>
        <w:t>08</w:t>
      </w:r>
      <w:r w:rsidR="008F70DF" w:rsidRPr="0099613E">
        <w:rPr>
          <w:rFonts w:ascii="Times New Roman" w:hAnsi="Times New Roman" w:cs="Times New Roman"/>
          <w:sz w:val="28"/>
          <w:szCs w:val="28"/>
        </w:rPr>
        <w:t>г</w:t>
      </w:r>
      <w:r w:rsidR="008F0269" w:rsidRPr="0099613E">
        <w:rPr>
          <w:rFonts w:ascii="Times New Roman" w:hAnsi="Times New Roman" w:cs="Times New Roman"/>
          <w:sz w:val="28"/>
          <w:szCs w:val="28"/>
        </w:rPr>
        <w:t>.</w:t>
      </w:r>
      <w:r w:rsidR="008F70DF" w:rsidRPr="0099613E">
        <w:rPr>
          <w:rFonts w:ascii="Times New Roman" w:hAnsi="Times New Roman" w:cs="Times New Roman"/>
          <w:sz w:val="28"/>
          <w:szCs w:val="28"/>
        </w:rPr>
        <w:t>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99613E" w:rsidRPr="0099613E" w:rsidRDefault="00190335" w:rsidP="00A511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13E">
        <w:rPr>
          <w:rFonts w:ascii="Times New Roman" w:hAnsi="Times New Roman" w:cs="Times New Roman"/>
          <w:sz w:val="28"/>
          <w:szCs w:val="28"/>
        </w:rPr>
        <w:t>О</w:t>
      </w:r>
      <w:r w:rsidR="00C41AB1" w:rsidRPr="0099613E">
        <w:rPr>
          <w:rFonts w:ascii="Times New Roman" w:hAnsi="Times New Roman" w:cs="Times New Roman"/>
          <w:sz w:val="28"/>
          <w:szCs w:val="28"/>
        </w:rPr>
        <w:t>писание местоположения границ публичного сервитута</w:t>
      </w:r>
      <w:r w:rsidRPr="0099613E">
        <w:rPr>
          <w:rFonts w:ascii="Times New Roman" w:hAnsi="Times New Roman" w:cs="Times New Roman"/>
          <w:sz w:val="28"/>
          <w:szCs w:val="28"/>
        </w:rPr>
        <w:t>:</w:t>
      </w:r>
      <w:r w:rsidR="00137057" w:rsidRPr="0099613E">
        <w:rPr>
          <w:rFonts w:ascii="Times New Roman" w:hAnsi="Times New Roman" w:cs="Times New Roman"/>
          <w:sz w:val="28"/>
          <w:szCs w:val="28"/>
        </w:rPr>
        <w:t xml:space="preserve"> данный объект расположен в </w:t>
      </w:r>
      <w:r w:rsidR="0099613E" w:rsidRPr="0099613E">
        <w:rPr>
          <w:rFonts w:ascii="Times New Roman" w:hAnsi="Times New Roman" w:cs="Times New Roman"/>
          <w:sz w:val="28"/>
          <w:szCs w:val="28"/>
        </w:rPr>
        <w:t>Кировском</w:t>
      </w:r>
      <w:r w:rsidR="00137057" w:rsidRPr="0099613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E1662" w:rsidRPr="0099613E">
        <w:rPr>
          <w:rFonts w:ascii="Times New Roman" w:hAnsi="Times New Roman" w:cs="Times New Roman"/>
          <w:sz w:val="28"/>
          <w:szCs w:val="28"/>
        </w:rPr>
        <w:t>е</w:t>
      </w:r>
      <w:r w:rsidR="00137057" w:rsidRPr="0099613E">
        <w:rPr>
          <w:rFonts w:ascii="Times New Roman" w:hAnsi="Times New Roman" w:cs="Times New Roman"/>
          <w:sz w:val="28"/>
          <w:szCs w:val="28"/>
        </w:rPr>
        <w:t xml:space="preserve">, проходит </w:t>
      </w:r>
      <w:r w:rsidR="00CB1312" w:rsidRPr="0099613E">
        <w:rPr>
          <w:rFonts w:ascii="Times New Roman" w:hAnsi="Times New Roman" w:cs="Times New Roman"/>
          <w:sz w:val="28"/>
          <w:szCs w:val="28"/>
        </w:rPr>
        <w:t xml:space="preserve">вдоль </w:t>
      </w:r>
      <w:r w:rsidR="00AA11BC" w:rsidRPr="0099613E">
        <w:rPr>
          <w:rFonts w:ascii="Times New Roman" w:hAnsi="Times New Roman" w:cs="Times New Roman"/>
          <w:sz w:val="28"/>
          <w:szCs w:val="28"/>
        </w:rPr>
        <w:t>улиц</w:t>
      </w:r>
      <w:r w:rsidR="0099613E" w:rsidRPr="0099613E">
        <w:rPr>
          <w:rFonts w:ascii="Times New Roman" w:hAnsi="Times New Roman" w:cs="Times New Roman"/>
          <w:sz w:val="28"/>
          <w:szCs w:val="28"/>
        </w:rPr>
        <w:t>ы Куликова</w:t>
      </w:r>
      <w:r w:rsidR="00F33460" w:rsidRPr="0099613E">
        <w:rPr>
          <w:rFonts w:ascii="Times New Roman" w:hAnsi="Times New Roman" w:cs="Times New Roman"/>
          <w:sz w:val="28"/>
          <w:szCs w:val="28"/>
        </w:rPr>
        <w:t>.</w:t>
      </w:r>
      <w:r w:rsidR="00F56C25" w:rsidRPr="0099613E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99613E">
        <w:rPr>
          <w:rFonts w:ascii="Times New Roman" w:hAnsi="Times New Roman" w:cs="Times New Roman"/>
          <w:sz w:val="28"/>
          <w:szCs w:val="28"/>
        </w:rPr>
        <w:t>Более детальное описание местоположения границ публичного сервитута (координаты точек повор</w:t>
      </w:r>
      <w:r w:rsidR="00E26257" w:rsidRPr="0099613E">
        <w:rPr>
          <w:rFonts w:ascii="Times New Roman" w:hAnsi="Times New Roman" w:cs="Times New Roman"/>
          <w:sz w:val="28"/>
          <w:szCs w:val="28"/>
        </w:rPr>
        <w:t>о</w:t>
      </w:r>
      <w:r w:rsidR="00137057" w:rsidRPr="0099613E">
        <w:rPr>
          <w:rFonts w:ascii="Times New Roman" w:hAnsi="Times New Roman" w:cs="Times New Roman"/>
          <w:sz w:val="28"/>
          <w:szCs w:val="28"/>
        </w:rPr>
        <w:t>та границ и графическая схема) размещено в информационно</w:t>
      </w:r>
      <w:r w:rsidR="00F56C25" w:rsidRPr="0099613E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99613E">
        <w:rPr>
          <w:rFonts w:ascii="Times New Roman" w:hAnsi="Times New Roman" w:cs="Times New Roman"/>
          <w:sz w:val="28"/>
          <w:szCs w:val="28"/>
        </w:rPr>
        <w:t>-</w:t>
      </w:r>
      <w:r w:rsidR="00F56C25" w:rsidRPr="0099613E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99613E">
        <w:rPr>
          <w:rFonts w:ascii="Times New Roman" w:hAnsi="Times New Roman" w:cs="Times New Roman"/>
          <w:sz w:val="28"/>
          <w:szCs w:val="28"/>
        </w:rPr>
        <w:t xml:space="preserve">телекоммуникационной сети «Интернет» </w:t>
      </w:r>
      <w:hyperlink r:id="rId7" w:history="1">
        <w:r w:rsidR="00137057" w:rsidRPr="0099613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="00F56C25" w:rsidRPr="0099613E">
        <w:rPr>
          <w:rFonts w:ascii="Times New Roman" w:hAnsi="Times New Roman" w:cs="Times New Roman"/>
          <w:sz w:val="28"/>
          <w:szCs w:val="28"/>
        </w:rPr>
        <w:t>.</w:t>
      </w:r>
    </w:p>
    <w:p w:rsidR="00500BD2" w:rsidRPr="0099613E" w:rsidRDefault="00190335" w:rsidP="00A511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613E">
        <w:rPr>
          <w:rFonts w:ascii="Times New Roman" w:hAnsi="Times New Roman" w:cs="Times New Roman"/>
          <w:sz w:val="28"/>
          <w:szCs w:val="28"/>
        </w:rPr>
        <w:t>К</w:t>
      </w:r>
      <w:r w:rsidR="00C41AB1" w:rsidRPr="0099613E">
        <w:rPr>
          <w:rFonts w:ascii="Times New Roman" w:hAnsi="Times New Roman" w:cs="Times New Roman"/>
          <w:sz w:val="28"/>
          <w:szCs w:val="28"/>
        </w:rPr>
        <w:t>адастровые номера земельных участков, в отношении которых испрашивается публичный сервитут</w:t>
      </w:r>
      <w:r w:rsidRPr="0099613E">
        <w:rPr>
          <w:rFonts w:ascii="Times New Roman" w:hAnsi="Times New Roman" w:cs="Times New Roman"/>
          <w:sz w:val="28"/>
          <w:szCs w:val="28"/>
        </w:rPr>
        <w:t>:</w:t>
      </w:r>
      <w:r w:rsidR="00190DC9" w:rsidRPr="0099613E">
        <w:rPr>
          <w:rFonts w:ascii="Times New Roman" w:hAnsi="Times New Roman" w:cs="Times New Roman"/>
          <w:sz w:val="28"/>
          <w:szCs w:val="28"/>
        </w:rPr>
        <w:t xml:space="preserve"> </w:t>
      </w:r>
      <w:r w:rsidR="0099613E" w:rsidRPr="0099613E">
        <w:rPr>
          <w:rFonts w:ascii="Times New Roman" w:eastAsia="Times New Roman" w:hAnsi="Times New Roman" w:cs="Times New Roman"/>
          <w:sz w:val="28"/>
          <w:szCs w:val="28"/>
        </w:rPr>
        <w:t xml:space="preserve">30:12:010431:9, 30:12:010431:454, 30:12:010431:423, 30:12:010431:406, 30:12:010431:399, 30:12:010431:373, 30:12:010431:33, 30:12:010431:32, 30:12:010431:1433, </w:t>
      </w:r>
      <w:r w:rsidR="004732AE" w:rsidRPr="0099613E">
        <w:rPr>
          <w:rFonts w:ascii="Times New Roman" w:eastAsia="Times New Roman" w:hAnsi="Times New Roman" w:cs="Times New Roman"/>
          <w:sz w:val="28"/>
          <w:szCs w:val="28"/>
        </w:rPr>
        <w:t>30:12:010431:1881</w:t>
      </w:r>
      <w:r w:rsidR="004732A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9613E" w:rsidRPr="0099613E">
        <w:rPr>
          <w:rFonts w:ascii="Times New Roman" w:eastAsia="Times New Roman" w:hAnsi="Times New Roman" w:cs="Times New Roman"/>
          <w:sz w:val="28"/>
          <w:szCs w:val="28"/>
        </w:rPr>
        <w:t>30:12:010431:1393</w:t>
      </w:r>
      <w:r w:rsidR="007B4510" w:rsidRPr="0099613E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7B4510" w:rsidRPr="00996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500BD2" w:rsidRPr="0099613E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</w:t>
      </w:r>
      <w:proofErr w:type="gramEnd"/>
      <w:r w:rsidR="00500BD2" w:rsidRPr="009961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00BD2" w:rsidRPr="0099613E">
        <w:rPr>
          <w:rFonts w:ascii="Times New Roman" w:hAnsi="Times New Roman" w:cs="Times New Roman"/>
          <w:sz w:val="28"/>
          <w:szCs w:val="28"/>
        </w:rPr>
        <w:t>ходатайством</w:t>
      </w:r>
      <w:proofErr w:type="gramEnd"/>
      <w:r w:rsidR="00500BD2" w:rsidRPr="0099613E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</w:t>
      </w:r>
      <w:r w:rsidR="002B6AE8" w:rsidRPr="0099613E">
        <w:rPr>
          <w:rFonts w:ascii="Times New Roman" w:hAnsi="Times New Roman" w:cs="Times New Roman"/>
          <w:sz w:val="28"/>
          <w:szCs w:val="28"/>
        </w:rPr>
        <w:t>Ленина, 14</w:t>
      </w:r>
      <w:r w:rsidR="00500BD2" w:rsidRPr="009961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00BD2" w:rsidRPr="0099613E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500BD2" w:rsidRPr="0099613E">
        <w:rPr>
          <w:rFonts w:ascii="Times New Roman" w:hAnsi="Times New Roman" w:cs="Times New Roman"/>
          <w:sz w:val="28"/>
          <w:szCs w:val="28"/>
        </w:rPr>
        <w:t xml:space="preserve">. </w:t>
      </w:r>
      <w:r w:rsidR="002B6AE8" w:rsidRPr="0099613E">
        <w:rPr>
          <w:rFonts w:ascii="Times New Roman" w:hAnsi="Times New Roman" w:cs="Times New Roman"/>
          <w:sz w:val="28"/>
          <w:szCs w:val="28"/>
        </w:rPr>
        <w:t>3</w:t>
      </w:r>
      <w:r w:rsidR="00500BD2" w:rsidRPr="0099613E">
        <w:rPr>
          <w:rFonts w:ascii="Times New Roman" w:hAnsi="Times New Roman" w:cs="Times New Roman"/>
          <w:sz w:val="28"/>
          <w:szCs w:val="28"/>
        </w:rPr>
        <w:t xml:space="preserve">, время приема </w:t>
      </w:r>
      <w:r w:rsidR="00897AE3" w:rsidRPr="0099613E">
        <w:rPr>
          <w:rFonts w:ascii="Times New Roman" w:hAnsi="Times New Roman" w:cs="Times New Roman"/>
          <w:sz w:val="28"/>
          <w:szCs w:val="28"/>
        </w:rPr>
        <w:t>–</w:t>
      </w:r>
      <w:r w:rsidR="006D134F" w:rsidRPr="0099613E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99613E">
        <w:rPr>
          <w:rFonts w:ascii="Times New Roman" w:hAnsi="Times New Roman" w:cs="Times New Roman"/>
          <w:sz w:val="28"/>
          <w:szCs w:val="28"/>
        </w:rPr>
        <w:t>пн.-</w:t>
      </w:r>
      <w:r w:rsidR="006D134F" w:rsidRPr="0099613E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99613E">
        <w:rPr>
          <w:rFonts w:ascii="Times New Roman" w:hAnsi="Times New Roman" w:cs="Times New Roman"/>
          <w:sz w:val="28"/>
          <w:szCs w:val="28"/>
        </w:rPr>
        <w:t>пт. с 9.00-13.00, 14.00-17.00.</w:t>
      </w:r>
    </w:p>
    <w:p w:rsidR="00500BD2" w:rsidRPr="0099613E" w:rsidRDefault="00897AE3" w:rsidP="00A511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13E">
        <w:rPr>
          <w:rFonts w:ascii="Times New Roman" w:hAnsi="Times New Roman" w:cs="Times New Roman"/>
          <w:sz w:val="28"/>
          <w:szCs w:val="28"/>
        </w:rPr>
        <w:t xml:space="preserve">Срок подачи указанных заявлений по </w:t>
      </w:r>
      <w:r w:rsidR="002B6AE8" w:rsidRPr="0099613E">
        <w:rPr>
          <w:rFonts w:ascii="Times New Roman" w:hAnsi="Times New Roman" w:cs="Times New Roman"/>
          <w:sz w:val="28"/>
          <w:szCs w:val="28"/>
        </w:rPr>
        <w:t>29</w:t>
      </w:r>
      <w:r w:rsidR="00190DC9" w:rsidRPr="0099613E">
        <w:rPr>
          <w:rFonts w:ascii="Times New Roman" w:hAnsi="Times New Roman" w:cs="Times New Roman"/>
          <w:sz w:val="28"/>
          <w:szCs w:val="28"/>
        </w:rPr>
        <w:t>.07.2022</w:t>
      </w:r>
      <w:r w:rsidRPr="0099613E">
        <w:rPr>
          <w:rFonts w:ascii="Times New Roman" w:hAnsi="Times New Roman" w:cs="Times New Roman"/>
          <w:sz w:val="28"/>
          <w:szCs w:val="28"/>
        </w:rPr>
        <w:t>.</w:t>
      </w:r>
    </w:p>
    <w:sectPr w:rsidR="00500BD2" w:rsidRPr="0099613E" w:rsidSect="0099613E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2E20"/>
    <w:rsid w:val="00025855"/>
    <w:rsid w:val="0006595C"/>
    <w:rsid w:val="00084FEE"/>
    <w:rsid w:val="000C7138"/>
    <w:rsid w:val="00131271"/>
    <w:rsid w:val="00137057"/>
    <w:rsid w:val="00152496"/>
    <w:rsid w:val="00154A4E"/>
    <w:rsid w:val="0016272C"/>
    <w:rsid w:val="00174B9A"/>
    <w:rsid w:val="00190335"/>
    <w:rsid w:val="00190DC9"/>
    <w:rsid w:val="001B1691"/>
    <w:rsid w:val="001C103C"/>
    <w:rsid w:val="001D4B54"/>
    <w:rsid w:val="001E4DD2"/>
    <w:rsid w:val="00241D58"/>
    <w:rsid w:val="00295DA0"/>
    <w:rsid w:val="002B6AE8"/>
    <w:rsid w:val="002E5C28"/>
    <w:rsid w:val="00314C86"/>
    <w:rsid w:val="00326F7A"/>
    <w:rsid w:val="00332EB3"/>
    <w:rsid w:val="00367BEE"/>
    <w:rsid w:val="00377AA2"/>
    <w:rsid w:val="00386472"/>
    <w:rsid w:val="003B066E"/>
    <w:rsid w:val="003B60FA"/>
    <w:rsid w:val="004114A6"/>
    <w:rsid w:val="004732AE"/>
    <w:rsid w:val="004A0123"/>
    <w:rsid w:val="004B148C"/>
    <w:rsid w:val="004F58E2"/>
    <w:rsid w:val="00500BD2"/>
    <w:rsid w:val="00523255"/>
    <w:rsid w:val="00566377"/>
    <w:rsid w:val="005B571F"/>
    <w:rsid w:val="005F7319"/>
    <w:rsid w:val="00636503"/>
    <w:rsid w:val="006751EB"/>
    <w:rsid w:val="00685148"/>
    <w:rsid w:val="006855CA"/>
    <w:rsid w:val="006B14AC"/>
    <w:rsid w:val="006C650B"/>
    <w:rsid w:val="006D134F"/>
    <w:rsid w:val="00715D26"/>
    <w:rsid w:val="0074355C"/>
    <w:rsid w:val="0074362D"/>
    <w:rsid w:val="007A77B1"/>
    <w:rsid w:val="007B4510"/>
    <w:rsid w:val="007F3978"/>
    <w:rsid w:val="00897AE3"/>
    <w:rsid w:val="008A1AC7"/>
    <w:rsid w:val="008A4394"/>
    <w:rsid w:val="008B1E0E"/>
    <w:rsid w:val="008F0269"/>
    <w:rsid w:val="008F70DF"/>
    <w:rsid w:val="009249CE"/>
    <w:rsid w:val="009646DF"/>
    <w:rsid w:val="00973B76"/>
    <w:rsid w:val="0099613E"/>
    <w:rsid w:val="009A31EE"/>
    <w:rsid w:val="009A42A2"/>
    <w:rsid w:val="009E729A"/>
    <w:rsid w:val="009F3DE9"/>
    <w:rsid w:val="00A12E20"/>
    <w:rsid w:val="00A134C2"/>
    <w:rsid w:val="00A23813"/>
    <w:rsid w:val="00A43595"/>
    <w:rsid w:val="00A51132"/>
    <w:rsid w:val="00A93D70"/>
    <w:rsid w:val="00AA11BC"/>
    <w:rsid w:val="00AC4903"/>
    <w:rsid w:val="00AD440E"/>
    <w:rsid w:val="00B3005F"/>
    <w:rsid w:val="00B371B2"/>
    <w:rsid w:val="00BB72F5"/>
    <w:rsid w:val="00BD082F"/>
    <w:rsid w:val="00C06E36"/>
    <w:rsid w:val="00C21047"/>
    <w:rsid w:val="00C41AB1"/>
    <w:rsid w:val="00C84313"/>
    <w:rsid w:val="00C933E6"/>
    <w:rsid w:val="00CB1312"/>
    <w:rsid w:val="00CB149C"/>
    <w:rsid w:val="00CB5A80"/>
    <w:rsid w:val="00CE1662"/>
    <w:rsid w:val="00D03125"/>
    <w:rsid w:val="00D402AC"/>
    <w:rsid w:val="00D55161"/>
    <w:rsid w:val="00D73BEF"/>
    <w:rsid w:val="00DD21F3"/>
    <w:rsid w:val="00DD7D5C"/>
    <w:rsid w:val="00DE504C"/>
    <w:rsid w:val="00E26257"/>
    <w:rsid w:val="00E44DFE"/>
    <w:rsid w:val="00E70C41"/>
    <w:rsid w:val="00EE5446"/>
    <w:rsid w:val="00EF2645"/>
    <w:rsid w:val="00F16ACD"/>
    <w:rsid w:val="00F30412"/>
    <w:rsid w:val="00F33460"/>
    <w:rsid w:val="00F51C36"/>
    <w:rsid w:val="00F56C25"/>
    <w:rsid w:val="00F718DD"/>
    <w:rsid w:val="00F75714"/>
    <w:rsid w:val="00FB1DB3"/>
    <w:rsid w:val="00FD1AB5"/>
    <w:rsid w:val="00FF7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E5C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1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5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73E51-1CB5-46A1-B231-FFF150B6C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Надежда Юрьевна Курносова</cp:lastModifiedBy>
  <cp:revision>70</cp:revision>
  <cp:lastPrinted>2022-06-16T10:50:00Z</cp:lastPrinted>
  <dcterms:created xsi:type="dcterms:W3CDTF">2021-07-05T06:44:00Z</dcterms:created>
  <dcterms:modified xsi:type="dcterms:W3CDTF">2022-06-23T13:26:00Z</dcterms:modified>
</cp:coreProperties>
</file>